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871649" w:rsidP="00871649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 HN</w:t>
      </w:r>
    </w:p>
    <w:p w:rsidR="00871649" w:rsidRDefault="00871649" w:rsidP="00871649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</w:t>
      </w:r>
    </w:p>
    <w:p w:rsidR="00871649" w:rsidRDefault="00871649" w:rsidP="00871649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</w:t>
      </w: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b/>
          <w:lang w:val="en-US"/>
        </w:rPr>
      </w:pPr>
      <w:r w:rsidRPr="00381F06">
        <w:rPr>
          <w:b/>
          <w:lang w:val="en-US"/>
        </w:rPr>
        <w:t>Le choix des articles</w:t>
      </w: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  <w:r>
        <w:rPr>
          <w:lang w:val="en-US"/>
        </w:rPr>
        <w:t>Articles are used much more frequently in French than in English.  The choice of article depends on what is being described.</w:t>
      </w: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  <w:r w:rsidRPr="00381F06">
        <w:rPr>
          <w:b/>
          <w:lang w:val="en-US"/>
        </w:rPr>
        <w:t>USE</w:t>
      </w:r>
      <w:r>
        <w:rPr>
          <w:lang w:val="en-US"/>
        </w:rPr>
        <w:t>:  the definite article (___________, ___________, ___________, _____________)</w:t>
      </w: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  <w:r w:rsidRPr="00381F06">
        <w:rPr>
          <w:b/>
          <w:lang w:val="en-US"/>
        </w:rPr>
        <w:t>TO DESCRIBE</w:t>
      </w:r>
      <w:r w:rsidRPr="00381F06">
        <w:rPr>
          <w:u w:val="single"/>
          <w:lang w:val="en-US"/>
        </w:rPr>
        <w:t>:</w:t>
      </w:r>
      <w:r>
        <w:rPr>
          <w:lang w:val="en-US"/>
        </w:rPr>
        <w:t xml:space="preserve"> _________________________________ and ____________________________</w:t>
      </w: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  <w:r w:rsidRPr="00381F06">
        <w:rPr>
          <w:b/>
          <w:lang w:val="en-US"/>
        </w:rPr>
        <w:t>EX</w:t>
      </w:r>
      <w:r>
        <w:rPr>
          <w:lang w:val="en-US"/>
        </w:rPr>
        <w:t>: J’aime___________gâteau.=</w:t>
      </w: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  <w:r>
        <w:rPr>
          <w:lang w:val="en-US"/>
        </w:rPr>
        <w:t>Voici____________gâteau.=</w:t>
      </w: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  <w:r>
        <w:rPr>
          <w:b/>
          <w:lang w:val="en-US"/>
        </w:rPr>
        <w:t xml:space="preserve">USE: </w:t>
      </w:r>
      <w:r>
        <w:rPr>
          <w:lang w:val="en-US"/>
        </w:rPr>
        <w:t>the indefinite article (______, _________, __________)</w:t>
      </w: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  <w:r>
        <w:rPr>
          <w:b/>
          <w:lang w:val="en-US"/>
        </w:rPr>
        <w:t xml:space="preserve">TO DESCRIBE: </w:t>
      </w:r>
      <w:r>
        <w:rPr>
          <w:lang w:val="en-US"/>
        </w:rPr>
        <w:t>______________________________________________________________</w:t>
      </w: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  <w:r>
        <w:rPr>
          <w:b/>
          <w:lang w:val="en-US"/>
        </w:rPr>
        <w:t xml:space="preserve">EX: </w:t>
      </w:r>
      <w:r>
        <w:rPr>
          <w:lang w:val="en-US"/>
        </w:rPr>
        <w:t>Voici_________gâteau.=</w:t>
      </w: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  <w:r>
        <w:rPr>
          <w:b/>
          <w:lang w:val="en-US"/>
        </w:rPr>
        <w:t xml:space="preserve">USE: </w:t>
      </w:r>
      <w:r>
        <w:rPr>
          <w:lang w:val="en-US"/>
        </w:rPr>
        <w:t>the partitive article (_________, ___________, _____________)</w:t>
      </w: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  <w:r>
        <w:rPr>
          <w:b/>
          <w:lang w:val="en-US"/>
        </w:rPr>
        <w:t xml:space="preserve">TO DESCRIBE: </w:t>
      </w:r>
      <w:r>
        <w:rPr>
          <w:lang w:val="en-US"/>
        </w:rPr>
        <w:t>_________________________________________________________________________</w:t>
      </w: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  <w:r>
        <w:rPr>
          <w:b/>
          <w:lang w:val="en-US"/>
        </w:rPr>
        <w:t xml:space="preserve">EX: </w:t>
      </w:r>
      <w:r>
        <w:rPr>
          <w:lang w:val="en-US"/>
        </w:rPr>
        <w:t>Voici_________gâteau.=</w:t>
      </w: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  <w:r w:rsidRPr="00381F06">
        <w:rPr>
          <w:lang w:val="en-US"/>
        </w:rPr>
        <w:sym w:font="Wingdings" w:char="F0E0"/>
      </w:r>
      <w:r>
        <w:rPr>
          <w:lang w:val="en-US"/>
        </w:rPr>
        <w:t>LE, LA, L’, and LES are used generally after the following verbs:</w:t>
      </w: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381F06" w:rsidP="00871649">
      <w:pPr>
        <w:spacing w:line="240" w:lineRule="auto"/>
        <w:contextualSpacing/>
        <w:rPr>
          <w:lang w:val="en-US"/>
        </w:rPr>
      </w:pPr>
    </w:p>
    <w:p w:rsidR="00381F06" w:rsidRDefault="00984E8F" w:rsidP="00871649">
      <w:pPr>
        <w:spacing w:line="240" w:lineRule="auto"/>
        <w:contextualSpacing/>
        <w:rPr>
          <w:lang w:val="en-US"/>
        </w:rPr>
      </w:pPr>
      <w:r w:rsidRPr="00984E8F">
        <w:rPr>
          <w:lang w:val="en-US"/>
        </w:rPr>
        <w:sym w:font="Wingdings" w:char="F0E0"/>
      </w:r>
      <w:r>
        <w:rPr>
          <w:lang w:val="en-US"/>
        </w:rPr>
        <w:t>DU, DE LA, and DE L’ are often (but not always) used after the following verbs and expressions:</w:t>
      </w:r>
    </w:p>
    <w:p w:rsidR="00984E8F" w:rsidRDefault="00984E8F" w:rsidP="00871649">
      <w:pPr>
        <w:spacing w:line="240" w:lineRule="auto"/>
        <w:contextualSpacing/>
        <w:rPr>
          <w:lang w:val="en-US"/>
        </w:rPr>
      </w:pPr>
    </w:p>
    <w:p w:rsidR="00984E8F" w:rsidRDefault="00984E8F" w:rsidP="00871649">
      <w:pPr>
        <w:spacing w:line="240" w:lineRule="auto"/>
        <w:contextualSpacing/>
        <w:rPr>
          <w:lang w:val="en-US"/>
        </w:rPr>
      </w:pPr>
    </w:p>
    <w:p w:rsidR="00984E8F" w:rsidRDefault="00984E8F" w:rsidP="00871649">
      <w:pPr>
        <w:spacing w:line="240" w:lineRule="auto"/>
        <w:contextualSpacing/>
        <w:rPr>
          <w:lang w:val="en-US"/>
        </w:rPr>
      </w:pPr>
    </w:p>
    <w:p w:rsidR="00984E8F" w:rsidRDefault="00984E8F" w:rsidP="00871649">
      <w:pPr>
        <w:spacing w:line="240" w:lineRule="auto"/>
        <w:contextualSpacing/>
        <w:rPr>
          <w:lang w:val="en-US"/>
        </w:rPr>
      </w:pPr>
    </w:p>
    <w:p w:rsidR="00984E8F" w:rsidRDefault="00984E8F" w:rsidP="00871649">
      <w:pPr>
        <w:spacing w:line="240" w:lineRule="auto"/>
        <w:contextualSpacing/>
        <w:rPr>
          <w:lang w:val="en-US"/>
        </w:rPr>
      </w:pPr>
      <w:r>
        <w:rPr>
          <w:lang w:val="en-US"/>
        </w:rPr>
        <w:t>Depending on the context, the definite and indefinite articles may also be used with the above expressions:</w:t>
      </w:r>
    </w:p>
    <w:p w:rsidR="00984E8F" w:rsidRDefault="00984E8F" w:rsidP="00871649">
      <w:pPr>
        <w:spacing w:line="240" w:lineRule="auto"/>
        <w:contextualSpacing/>
        <w:rPr>
          <w:lang w:val="en-US"/>
        </w:rPr>
      </w:pPr>
      <w:r>
        <w:rPr>
          <w:lang w:val="en-US"/>
        </w:rPr>
        <w:t>Ex: Je commande la glace.=</w:t>
      </w:r>
    </w:p>
    <w:p w:rsidR="00984E8F" w:rsidRDefault="00984E8F" w:rsidP="00871649">
      <w:pPr>
        <w:spacing w:line="240" w:lineRule="auto"/>
        <w:contextualSpacing/>
        <w:rPr>
          <w:lang w:val="en-US"/>
        </w:rPr>
      </w:pPr>
      <w:r>
        <w:rPr>
          <w:lang w:val="en-US"/>
        </w:rPr>
        <w:t>Je commande une glace.=</w:t>
      </w:r>
    </w:p>
    <w:p w:rsidR="00984E8F" w:rsidRDefault="00984E8F" w:rsidP="00871649">
      <w:pPr>
        <w:spacing w:line="240" w:lineRule="auto"/>
        <w:contextualSpacing/>
        <w:rPr>
          <w:lang w:val="en-US"/>
        </w:rPr>
      </w:pPr>
      <w:r>
        <w:rPr>
          <w:lang w:val="en-US"/>
        </w:rPr>
        <w:t>Je commande de la glace.=</w:t>
      </w:r>
    </w:p>
    <w:p w:rsidR="00984E8F" w:rsidRDefault="00984E8F" w:rsidP="00871649">
      <w:pPr>
        <w:spacing w:line="240" w:lineRule="auto"/>
        <w:contextualSpacing/>
        <w:rPr>
          <w:lang w:val="en-US"/>
        </w:rPr>
      </w:pPr>
    </w:p>
    <w:p w:rsidR="00984E8F" w:rsidRDefault="00984E8F" w:rsidP="00871649">
      <w:pPr>
        <w:spacing w:line="240" w:lineRule="auto"/>
        <w:contextualSpacing/>
        <w:rPr>
          <w:lang w:val="en-US"/>
        </w:rPr>
      </w:pPr>
      <w:r>
        <w:rPr>
          <w:lang w:val="en-US"/>
        </w:rPr>
        <w:t>Faites p. 179, ex. 5 dans le livre à l’autre côté de cette feuille (ou dans vos notes).</w:t>
      </w:r>
    </w:p>
    <w:p w:rsidR="00984E8F" w:rsidRPr="00381F06" w:rsidRDefault="00984E8F" w:rsidP="00871649">
      <w:pPr>
        <w:spacing w:line="240" w:lineRule="auto"/>
        <w:contextualSpacing/>
        <w:rPr>
          <w:lang w:val="en-US"/>
        </w:rPr>
      </w:pPr>
    </w:p>
    <w:p w:rsidR="00381F06" w:rsidRPr="00381F06" w:rsidRDefault="00381F06" w:rsidP="00871649">
      <w:pPr>
        <w:spacing w:line="240" w:lineRule="auto"/>
        <w:contextualSpacing/>
        <w:rPr>
          <w:lang w:val="en-US"/>
        </w:rPr>
      </w:pPr>
    </w:p>
    <w:sectPr w:rsidR="00381F06" w:rsidRPr="00381F06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71649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81F06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71649"/>
    <w:rsid w:val="008865F6"/>
    <w:rsid w:val="008A6817"/>
    <w:rsid w:val="008B5411"/>
    <w:rsid w:val="009267F6"/>
    <w:rsid w:val="009648BA"/>
    <w:rsid w:val="00974BB2"/>
    <w:rsid w:val="00984E8F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  <w:rsid w:val="00FE4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2016-03-21T18:41:00Z</dcterms:created>
  <dcterms:modified xsi:type="dcterms:W3CDTF">2016-03-21T19:07:00Z</dcterms:modified>
</cp:coreProperties>
</file>